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CA74E6">
        <w:rPr>
          <w:rFonts w:ascii="Times New Roman" w:hAnsi="Times New Roman" w:cs="Times New Roman"/>
          <w:b/>
          <w:sz w:val="24"/>
          <w:szCs w:val="24"/>
        </w:rPr>
        <w:t>аптечного набора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CA74E6">
        <w:rPr>
          <w:rFonts w:ascii="Times New Roman" w:hAnsi="Times New Roman" w:cs="Times New Roman"/>
          <w:sz w:val="24"/>
          <w:szCs w:val="24"/>
        </w:rPr>
        <w:t>их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CA74E6">
        <w:rPr>
          <w:rFonts w:ascii="Times New Roman" w:hAnsi="Times New Roman" w:cs="Times New Roman"/>
          <w:sz w:val="24"/>
          <w:szCs w:val="24"/>
        </w:rPr>
        <w:t>аптечных наборов</w:t>
      </w:r>
      <w:bookmarkStart w:id="0" w:name="_GoBack"/>
      <w:bookmarkEnd w:id="0"/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9A68A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A68AF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CA74E6">
        <w:rPr>
          <w:rFonts w:ascii="Times New Roman" w:hAnsi="Times New Roman" w:cs="Times New Roman"/>
          <w:sz w:val="24"/>
          <w:szCs w:val="24"/>
        </w:rPr>
        <w:t>аптечных наборов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="00CA74E6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6644A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A68AF"/>
    <w:rsid w:val="009E363E"/>
    <w:rsid w:val="00A03281"/>
    <w:rsid w:val="00A51FA4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A74E6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66</cp:revision>
  <dcterms:created xsi:type="dcterms:W3CDTF">2021-11-29T10:56:00Z</dcterms:created>
  <dcterms:modified xsi:type="dcterms:W3CDTF">2023-12-02T19:30:00Z</dcterms:modified>
</cp:coreProperties>
</file>