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984F7F" w:rsidRDefault="00093417" w:rsidP="00984F7F">
      <w:pPr>
        <w:jc w:val="right"/>
        <w:rPr>
          <w:rFonts w:ascii="Times New Roman" w:hAnsi="Times New Roman" w:cs="Times New Roman"/>
          <w:sz w:val="24"/>
          <w:szCs w:val="24"/>
        </w:rPr>
      </w:pPr>
      <w:r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D803AF" w:rsidRPr="00984F7F">
        <w:rPr>
          <w:rFonts w:ascii="Times New Roman" w:hAnsi="Times New Roman" w:cs="Times New Roman"/>
          <w:sz w:val="24"/>
          <w:szCs w:val="24"/>
        </w:rPr>
        <w:t>Директору ООО «</w:t>
      </w:r>
      <w:r w:rsidR="00354AF2">
        <w:rPr>
          <w:rFonts w:ascii="Times New Roman" w:hAnsi="Times New Roman" w:cs="Times New Roman"/>
          <w:sz w:val="24"/>
          <w:szCs w:val="24"/>
        </w:rPr>
        <w:t>Восток</w:t>
      </w:r>
      <w:r w:rsidR="00D803AF" w:rsidRPr="00984F7F">
        <w:rPr>
          <w:rFonts w:ascii="Times New Roman" w:hAnsi="Times New Roman" w:cs="Times New Roman"/>
          <w:sz w:val="24"/>
          <w:szCs w:val="24"/>
        </w:rPr>
        <w:t>»</w:t>
      </w:r>
    </w:p>
    <w:p w:rsidR="00D803AF" w:rsidRPr="00984F7F" w:rsidRDefault="00984F7F" w:rsidP="00984F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B4CAB">
        <w:rPr>
          <w:rFonts w:ascii="Times New Roman" w:hAnsi="Times New Roman" w:cs="Times New Roman"/>
          <w:sz w:val="24"/>
          <w:szCs w:val="24"/>
        </w:rPr>
        <w:t>Прохорову Игорю Ивановичу</w:t>
      </w:r>
    </w:p>
    <w:p w:rsidR="00D803AF" w:rsidRPr="00984F7F" w:rsidRDefault="000A7D34" w:rsidP="00984F7F">
      <w:pPr>
        <w:jc w:val="right"/>
        <w:rPr>
          <w:rFonts w:ascii="Times New Roman" w:hAnsi="Times New Roman" w:cs="Times New Roman"/>
          <w:sz w:val="24"/>
          <w:szCs w:val="24"/>
        </w:rPr>
      </w:pPr>
      <w:r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D803AF" w:rsidRPr="00984F7F">
        <w:rPr>
          <w:rFonts w:ascii="Times New Roman" w:hAnsi="Times New Roman" w:cs="Times New Roman"/>
          <w:sz w:val="24"/>
          <w:szCs w:val="24"/>
        </w:rPr>
        <w:t>от начальник</w:t>
      </w:r>
      <w:r w:rsidR="00A01319" w:rsidRPr="00984F7F">
        <w:rPr>
          <w:rFonts w:ascii="Times New Roman" w:hAnsi="Times New Roman" w:cs="Times New Roman"/>
          <w:sz w:val="24"/>
          <w:szCs w:val="24"/>
        </w:rPr>
        <w:t>а</w:t>
      </w:r>
      <w:r w:rsidR="00D803AF" w:rsidRPr="00984F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342B6">
        <w:rPr>
          <w:rFonts w:ascii="Times New Roman" w:hAnsi="Times New Roman" w:cs="Times New Roman"/>
          <w:sz w:val="24"/>
          <w:szCs w:val="24"/>
        </w:rPr>
        <w:t xml:space="preserve">планово-экономического </w:t>
      </w:r>
      <w:r w:rsidR="004342B6" w:rsidRPr="004342B6">
        <w:rPr>
          <w:rFonts w:ascii="Times New Roman" w:hAnsi="Times New Roman" w:cs="Times New Roman"/>
          <w:sz w:val="24"/>
          <w:szCs w:val="24"/>
        </w:rPr>
        <w:t>отдела</w:t>
      </w:r>
    </w:p>
    <w:p w:rsidR="00D803AF" w:rsidRPr="00984F7F" w:rsidRDefault="000A7D34" w:rsidP="00984F7F">
      <w:pPr>
        <w:jc w:val="right"/>
        <w:rPr>
          <w:rFonts w:ascii="Times New Roman" w:hAnsi="Times New Roman" w:cs="Times New Roman"/>
          <w:sz w:val="24"/>
          <w:szCs w:val="24"/>
        </w:rPr>
      </w:pPr>
      <w:r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EB4CAB">
        <w:rPr>
          <w:rFonts w:ascii="Times New Roman" w:hAnsi="Times New Roman" w:cs="Times New Roman"/>
          <w:sz w:val="24"/>
          <w:szCs w:val="24"/>
        </w:rPr>
        <w:t>Сорокина Виктора Анатольевича</w:t>
      </w:r>
    </w:p>
    <w:p w:rsidR="00C52314" w:rsidRPr="00984F7F" w:rsidRDefault="00C52314" w:rsidP="00D803AF">
      <w:pPr>
        <w:rPr>
          <w:rFonts w:ascii="Times New Roman" w:hAnsi="Times New Roman" w:cs="Times New Roman"/>
          <w:sz w:val="24"/>
          <w:szCs w:val="24"/>
        </w:rPr>
      </w:pPr>
    </w:p>
    <w:p w:rsidR="00D803AF" w:rsidRPr="00984F7F" w:rsidRDefault="00A70BB2" w:rsidP="00D803AF">
      <w:pPr>
        <w:rPr>
          <w:rFonts w:ascii="Times New Roman" w:hAnsi="Times New Roman" w:cs="Times New Roman"/>
          <w:sz w:val="24"/>
          <w:szCs w:val="24"/>
        </w:rPr>
      </w:pPr>
      <w:r w:rsidRPr="00984F7F">
        <w:rPr>
          <w:rFonts w:ascii="Times New Roman" w:hAnsi="Times New Roman" w:cs="Times New Roman"/>
          <w:sz w:val="24"/>
          <w:szCs w:val="24"/>
        </w:rPr>
        <w:t xml:space="preserve">11 </w:t>
      </w:r>
      <w:r w:rsidR="00692C05" w:rsidRPr="00984F7F">
        <w:rPr>
          <w:rFonts w:ascii="Times New Roman" w:hAnsi="Times New Roman" w:cs="Times New Roman"/>
          <w:sz w:val="24"/>
          <w:szCs w:val="24"/>
        </w:rPr>
        <w:t>августа</w:t>
      </w:r>
      <w:r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D803AF" w:rsidRPr="00984F7F">
        <w:rPr>
          <w:rFonts w:ascii="Times New Roman" w:hAnsi="Times New Roman" w:cs="Times New Roman"/>
          <w:sz w:val="24"/>
          <w:szCs w:val="24"/>
        </w:rPr>
        <w:t>202</w:t>
      </w:r>
      <w:r w:rsidR="00EB4CAB">
        <w:rPr>
          <w:rFonts w:ascii="Times New Roman" w:hAnsi="Times New Roman" w:cs="Times New Roman"/>
          <w:sz w:val="24"/>
          <w:szCs w:val="24"/>
        </w:rPr>
        <w:t>____</w:t>
      </w:r>
      <w:r w:rsidR="00D803AF" w:rsidRPr="00984F7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83BA7" w:rsidRPr="00984F7F" w:rsidRDefault="00683BA7" w:rsidP="00D803AF">
      <w:pPr>
        <w:rPr>
          <w:rFonts w:ascii="Times New Roman" w:hAnsi="Times New Roman" w:cs="Times New Roman"/>
          <w:sz w:val="24"/>
          <w:szCs w:val="24"/>
        </w:rPr>
      </w:pPr>
    </w:p>
    <w:p w:rsidR="00D803AF" w:rsidRPr="00733ABA" w:rsidRDefault="00D803AF" w:rsidP="00733AB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33ABA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4342B6" w:rsidRPr="004342B6" w:rsidRDefault="004342B6" w:rsidP="004342B6">
      <w:pPr>
        <w:rPr>
          <w:rFonts w:ascii="Times New Roman" w:hAnsi="Times New Roman" w:cs="Times New Roman"/>
          <w:sz w:val="24"/>
          <w:szCs w:val="24"/>
        </w:rPr>
      </w:pPr>
      <w:r w:rsidRPr="004342B6">
        <w:rPr>
          <w:rFonts w:ascii="Times New Roman" w:hAnsi="Times New Roman" w:cs="Times New Roman"/>
          <w:sz w:val="24"/>
          <w:szCs w:val="24"/>
        </w:rPr>
        <w:t xml:space="preserve">С целью получения важной и актуальной информации в области законодательства РФ прошу оформить для </w:t>
      </w:r>
      <w:r>
        <w:rPr>
          <w:rFonts w:ascii="Times New Roman" w:hAnsi="Times New Roman" w:cs="Times New Roman"/>
          <w:sz w:val="24"/>
          <w:szCs w:val="24"/>
        </w:rPr>
        <w:t xml:space="preserve">планово-экономического </w:t>
      </w:r>
      <w:r w:rsidRPr="004342B6">
        <w:rPr>
          <w:rFonts w:ascii="Times New Roman" w:hAnsi="Times New Roman" w:cs="Times New Roman"/>
          <w:sz w:val="24"/>
          <w:szCs w:val="24"/>
        </w:rPr>
        <w:t>отдела подписку на 202_ год на следующие периодические издания: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39"/>
      </w:tblGrid>
      <w:tr w:rsidR="004342B6" w:rsidTr="004342B6">
        <w:tc>
          <w:tcPr>
            <w:tcW w:w="2039" w:type="dxa"/>
          </w:tcPr>
          <w:p w:rsidR="004342B6" w:rsidRPr="003D678B" w:rsidRDefault="004342B6" w:rsidP="0043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hAnsi="Times New Roman" w:cs="Times New Roman"/>
                <w:sz w:val="24"/>
                <w:szCs w:val="24"/>
              </w:rPr>
              <w:t>№ n/n</w:t>
            </w:r>
          </w:p>
        </w:tc>
        <w:tc>
          <w:tcPr>
            <w:tcW w:w="2039" w:type="dxa"/>
          </w:tcPr>
          <w:p w:rsidR="004342B6" w:rsidRPr="003D678B" w:rsidRDefault="004342B6" w:rsidP="0043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2039" w:type="dxa"/>
          </w:tcPr>
          <w:p w:rsidR="004342B6" w:rsidRPr="003D678B" w:rsidRDefault="004342B6" w:rsidP="0043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39" w:type="dxa"/>
          </w:tcPr>
          <w:p w:rsidR="004342B6" w:rsidRPr="003D678B" w:rsidRDefault="004342B6" w:rsidP="0043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39" w:type="dxa"/>
          </w:tcPr>
          <w:p w:rsidR="004342B6" w:rsidRPr="003D678B" w:rsidRDefault="004342B6" w:rsidP="0043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hAnsi="Times New Roman" w:cs="Times New Roman"/>
                <w:sz w:val="24"/>
                <w:szCs w:val="24"/>
              </w:rPr>
              <w:t>Стоимость, год</w:t>
            </w:r>
          </w:p>
        </w:tc>
      </w:tr>
      <w:tr w:rsidR="004342B6" w:rsidTr="004342B6">
        <w:tc>
          <w:tcPr>
            <w:tcW w:w="2039" w:type="dxa"/>
          </w:tcPr>
          <w:p w:rsidR="004342B6" w:rsidRPr="004F0A9B" w:rsidRDefault="004342B6" w:rsidP="0043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</w:tcPr>
          <w:p w:rsidR="004342B6" w:rsidRPr="004F0A9B" w:rsidRDefault="004342B6" w:rsidP="0043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4F0A9B">
              <w:rPr>
                <w:rFonts w:ascii="Times New Roman" w:hAnsi="Times New Roman" w:cs="Times New Roman"/>
                <w:sz w:val="24"/>
                <w:szCs w:val="24"/>
              </w:rPr>
              <w:t>0021</w:t>
            </w:r>
          </w:p>
        </w:tc>
        <w:tc>
          <w:tcPr>
            <w:tcW w:w="2039" w:type="dxa"/>
          </w:tcPr>
          <w:p w:rsidR="004342B6" w:rsidRPr="004F0A9B" w:rsidRDefault="004342B6" w:rsidP="0043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РФ</w:t>
            </w:r>
          </w:p>
        </w:tc>
        <w:tc>
          <w:tcPr>
            <w:tcW w:w="2039" w:type="dxa"/>
          </w:tcPr>
          <w:p w:rsidR="004342B6" w:rsidRPr="004F0A9B" w:rsidRDefault="004342B6" w:rsidP="0043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</w:tcPr>
          <w:p w:rsidR="004342B6" w:rsidRPr="004F0A9B" w:rsidRDefault="004342B6" w:rsidP="0043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0A9B">
              <w:rPr>
                <w:rFonts w:ascii="Times New Roman" w:hAnsi="Times New Roman" w:cs="Times New Roman"/>
                <w:sz w:val="24"/>
                <w:szCs w:val="24"/>
              </w:rPr>
              <w:t>4000 руб.</w:t>
            </w:r>
          </w:p>
        </w:tc>
      </w:tr>
      <w:tr w:rsidR="004342B6" w:rsidTr="004342B6">
        <w:tc>
          <w:tcPr>
            <w:tcW w:w="2039" w:type="dxa"/>
          </w:tcPr>
          <w:p w:rsidR="004342B6" w:rsidRPr="00AE1845" w:rsidRDefault="004342B6" w:rsidP="0043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</w:tcPr>
          <w:p w:rsidR="004342B6" w:rsidRPr="00AE1845" w:rsidRDefault="004342B6" w:rsidP="0043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E1845">
              <w:rPr>
                <w:rFonts w:ascii="Times New Roman" w:hAnsi="Times New Roman" w:cs="Times New Roman"/>
                <w:sz w:val="24"/>
                <w:szCs w:val="24"/>
              </w:rPr>
              <w:t>9922</w:t>
            </w:r>
          </w:p>
        </w:tc>
        <w:tc>
          <w:tcPr>
            <w:tcW w:w="2039" w:type="dxa"/>
          </w:tcPr>
          <w:p w:rsidR="004342B6" w:rsidRPr="00AE1845" w:rsidRDefault="004342B6" w:rsidP="0043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Рынки и перспективы</w:t>
            </w:r>
          </w:p>
        </w:tc>
        <w:tc>
          <w:tcPr>
            <w:tcW w:w="2039" w:type="dxa"/>
          </w:tcPr>
          <w:p w:rsidR="004342B6" w:rsidRPr="00AE1845" w:rsidRDefault="004342B6" w:rsidP="0043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</w:tcPr>
          <w:p w:rsidR="004342B6" w:rsidRPr="00AE1845" w:rsidRDefault="004342B6" w:rsidP="0043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1845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</w:tbl>
    <w:p w:rsidR="004342B6" w:rsidRDefault="004342B6" w:rsidP="004342B6">
      <w:pPr>
        <w:rPr>
          <w:rFonts w:ascii="Times New Roman" w:hAnsi="Times New Roman" w:cs="Times New Roman"/>
          <w:sz w:val="24"/>
          <w:szCs w:val="24"/>
        </w:rPr>
      </w:pPr>
    </w:p>
    <w:p w:rsidR="0077585D" w:rsidRPr="00984F7F" w:rsidRDefault="00D803AF" w:rsidP="00D803AF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984F7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4342B6">
        <w:rPr>
          <w:rFonts w:ascii="Times New Roman" w:hAnsi="Times New Roman" w:cs="Times New Roman"/>
          <w:sz w:val="24"/>
          <w:szCs w:val="24"/>
        </w:rPr>
        <w:t>планово-экономического</w:t>
      </w:r>
      <w:r w:rsidR="004342B6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8411B1"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120A7A" w:rsidRPr="00984F7F">
        <w:rPr>
          <w:rFonts w:ascii="Times New Roman" w:hAnsi="Times New Roman" w:cs="Times New Roman"/>
          <w:sz w:val="24"/>
          <w:szCs w:val="24"/>
        </w:rPr>
        <w:t xml:space="preserve">  </w:t>
      </w:r>
      <w:r w:rsidR="00EB4CAB">
        <w:rPr>
          <w:rFonts w:ascii="Times New Roman" w:hAnsi="Times New Roman" w:cs="Times New Roman"/>
          <w:i/>
          <w:color w:val="0070C0"/>
          <w:sz w:val="32"/>
          <w:szCs w:val="32"/>
        </w:rPr>
        <w:t>Сорокин</w:t>
      </w:r>
      <w:r w:rsidR="00C812C4" w:rsidRPr="00984F7F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C812C4"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C812C4" w:rsidRPr="00984F7F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EB4CAB">
        <w:rPr>
          <w:rFonts w:ascii="Times New Roman" w:hAnsi="Times New Roman" w:cs="Times New Roman"/>
          <w:sz w:val="24"/>
          <w:szCs w:val="24"/>
        </w:rPr>
        <w:t>Сорокин В.А.</w:t>
      </w:r>
      <w:r w:rsidRPr="00984F7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7585D" w:rsidRPr="00984F7F" w:rsidSect="00984F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6211"/>
    <w:multiLevelType w:val="hybridMultilevel"/>
    <w:tmpl w:val="07C2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90F59"/>
    <w:multiLevelType w:val="hybridMultilevel"/>
    <w:tmpl w:val="2B0E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54012"/>
    <w:multiLevelType w:val="hybridMultilevel"/>
    <w:tmpl w:val="4A6EC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047C54"/>
    <w:rsid w:val="00066A61"/>
    <w:rsid w:val="00093417"/>
    <w:rsid w:val="00094DAF"/>
    <w:rsid w:val="000A7D34"/>
    <w:rsid w:val="000C7019"/>
    <w:rsid w:val="001135A6"/>
    <w:rsid w:val="00120A7A"/>
    <w:rsid w:val="00191C19"/>
    <w:rsid w:val="001C7C76"/>
    <w:rsid w:val="00251FC9"/>
    <w:rsid w:val="0028414B"/>
    <w:rsid w:val="002B0286"/>
    <w:rsid w:val="002D2C27"/>
    <w:rsid w:val="00354AF2"/>
    <w:rsid w:val="00411308"/>
    <w:rsid w:val="004342B6"/>
    <w:rsid w:val="00481048"/>
    <w:rsid w:val="00584746"/>
    <w:rsid w:val="0059086F"/>
    <w:rsid w:val="006608FE"/>
    <w:rsid w:val="00683BA7"/>
    <w:rsid w:val="00691419"/>
    <w:rsid w:val="00692C05"/>
    <w:rsid w:val="006D4C9D"/>
    <w:rsid w:val="00702440"/>
    <w:rsid w:val="00733ABA"/>
    <w:rsid w:val="00755A42"/>
    <w:rsid w:val="00817CD5"/>
    <w:rsid w:val="008217CB"/>
    <w:rsid w:val="008411B1"/>
    <w:rsid w:val="00901CFC"/>
    <w:rsid w:val="00932221"/>
    <w:rsid w:val="00946C3F"/>
    <w:rsid w:val="00984F7F"/>
    <w:rsid w:val="00A01319"/>
    <w:rsid w:val="00A14FF7"/>
    <w:rsid w:val="00A70BB2"/>
    <w:rsid w:val="00AF1D8B"/>
    <w:rsid w:val="00B81731"/>
    <w:rsid w:val="00C13960"/>
    <w:rsid w:val="00C52314"/>
    <w:rsid w:val="00C66AB5"/>
    <w:rsid w:val="00C812C4"/>
    <w:rsid w:val="00C94D97"/>
    <w:rsid w:val="00CB420D"/>
    <w:rsid w:val="00CC28BE"/>
    <w:rsid w:val="00D803AF"/>
    <w:rsid w:val="00DD411F"/>
    <w:rsid w:val="00EB4CAB"/>
    <w:rsid w:val="00F17F52"/>
    <w:rsid w:val="00F22248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31"/>
    <w:pPr>
      <w:ind w:left="720"/>
      <w:contextualSpacing/>
    </w:pPr>
  </w:style>
  <w:style w:type="table" w:styleId="a4">
    <w:name w:val="Table Grid"/>
    <w:basedOn w:val="a1"/>
    <w:uiPriority w:val="39"/>
    <w:rsid w:val="0043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44</cp:revision>
  <dcterms:created xsi:type="dcterms:W3CDTF">2021-11-29T09:52:00Z</dcterms:created>
  <dcterms:modified xsi:type="dcterms:W3CDTF">2023-08-01T15:17:00Z</dcterms:modified>
</cp:coreProperties>
</file>